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3C" w:rsidRPr="000A784D" w:rsidRDefault="0013553C" w:rsidP="0013553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3553C" w:rsidRPr="001554B8" w:rsidRDefault="0013553C" w:rsidP="0013553C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BF7B15">
        <w:rPr>
          <w:rFonts w:ascii="Times New Roman" w:hAnsi="Times New Roman"/>
          <w:sz w:val="24"/>
          <w:szCs w:val="24"/>
          <w:lang w:val="ru-RU"/>
        </w:rPr>
        <w:t>1</w:t>
      </w:r>
      <w:r w:rsidRPr="00BF7B15">
        <w:rPr>
          <w:rFonts w:ascii="Times New Roman" w:hAnsi="Times New Roman"/>
          <w:sz w:val="24"/>
          <w:szCs w:val="24"/>
        </w:rPr>
        <w:t>1</w:t>
      </w:r>
      <w:r w:rsidRPr="009E492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1554B8">
        <w:rPr>
          <w:rFonts w:ascii="Times New Roman" w:hAnsi="Times New Roman"/>
          <w:sz w:val="24"/>
          <w:szCs w:val="24"/>
          <w:lang w:val="ru-RU"/>
        </w:rPr>
        <w:t>Број 06-2/43-19</w:t>
      </w:r>
    </w:p>
    <w:p w:rsidR="0013553C" w:rsidRPr="000A784D" w:rsidRDefault="001554B8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26. фебруар</w:t>
      </w:r>
      <w:r w:rsidR="0013553C" w:rsidRPr="00A23A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13553C">
        <w:rPr>
          <w:rFonts w:ascii="Times New Roman" w:hAnsi="Times New Roman"/>
          <w:sz w:val="24"/>
          <w:szCs w:val="24"/>
        </w:rPr>
        <w:t>9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3553C" w:rsidRDefault="0013553C" w:rsidP="0013553C"/>
    <w:p w:rsidR="0013553C" w:rsidRPr="000A784D" w:rsidRDefault="0013553C" w:rsidP="0013553C"/>
    <w:p w:rsidR="0013553C" w:rsidRPr="000A784D" w:rsidRDefault="0013553C" w:rsidP="0013553C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13553C" w:rsidRPr="000A784D" w:rsidRDefault="0013553C" w:rsidP="0013553C">
      <w:pPr>
        <w:rPr>
          <w:lang w:val="sr-Cyrl-RS"/>
        </w:rPr>
      </w:pPr>
    </w:p>
    <w:p w:rsidR="0013553C" w:rsidRPr="000A784D" w:rsidRDefault="0013553C" w:rsidP="0013553C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13553C" w:rsidRPr="000A784D" w:rsidRDefault="001554B8" w:rsidP="001355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65</w:t>
      </w:r>
      <w:r w:rsidR="0013553C">
        <w:rPr>
          <w:rFonts w:ascii="Times New Roman" w:hAnsi="Times New Roman"/>
          <w:sz w:val="24"/>
          <w:szCs w:val="24"/>
          <w:lang w:val="sr-Cyrl-RS"/>
        </w:rPr>
        <w:t>.</w:t>
      </w:r>
      <w:r w:rsidR="0013553C" w:rsidRPr="000A784D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 </w:t>
      </w:r>
    </w:p>
    <w:p w:rsidR="0013553C" w:rsidRPr="00F70C0A" w:rsidRDefault="0013553C" w:rsidP="001355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/>
          <w:sz w:val="24"/>
          <w:szCs w:val="24"/>
        </w:rPr>
        <w:t>,</w:t>
      </w:r>
    </w:p>
    <w:p w:rsidR="0013553C" w:rsidRDefault="001554B8" w:rsidP="001355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13553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МАРТ</w:t>
      </w:r>
      <w:r w:rsidR="0013553C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553C" w:rsidRPr="000A784D">
        <w:rPr>
          <w:rFonts w:ascii="Times New Roman" w:hAnsi="Times New Roman"/>
          <w:sz w:val="24"/>
          <w:szCs w:val="24"/>
        </w:rPr>
        <w:t>201</w:t>
      </w:r>
      <w:r w:rsidR="0013553C">
        <w:rPr>
          <w:rFonts w:ascii="Times New Roman" w:hAnsi="Times New Roman"/>
          <w:sz w:val="24"/>
          <w:szCs w:val="24"/>
          <w:lang w:val="sr-Cyrl-RS"/>
        </w:rPr>
        <w:t>9</w:t>
      </w:r>
      <w:r w:rsidR="0013553C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16,3</w:t>
      </w:r>
      <w:r w:rsidR="0013553C">
        <w:rPr>
          <w:rFonts w:ascii="Times New Roman" w:hAnsi="Times New Roman"/>
          <w:sz w:val="24"/>
          <w:szCs w:val="24"/>
          <w:lang w:val="sr-Cyrl-RS"/>
        </w:rPr>
        <w:t>0</w:t>
      </w:r>
      <w:r w:rsidR="0013553C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553C" w:rsidRPr="000A784D">
        <w:rPr>
          <w:rFonts w:ascii="Times New Roman" w:hAnsi="Times New Roman"/>
          <w:sz w:val="24"/>
          <w:szCs w:val="24"/>
        </w:rPr>
        <w:t>ЧАСОВА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3553C" w:rsidRPr="000A784D" w:rsidRDefault="0013553C" w:rsidP="0013553C">
      <w:pPr>
        <w:ind w:firstLine="720"/>
        <w:rPr>
          <w:lang w:val="sr-Cyrl-RS"/>
        </w:rPr>
      </w:pPr>
      <w:r>
        <w:rPr>
          <w:lang w:val="ru-RU"/>
        </w:rPr>
        <w:t xml:space="preserve"> </w:t>
      </w:r>
      <w:r w:rsidRPr="000A784D">
        <w:rPr>
          <w:lang w:val="ru-RU"/>
        </w:rPr>
        <w:t>За ову седницу предлажем следећи</w:t>
      </w:r>
    </w:p>
    <w:p w:rsidR="0013553C" w:rsidRPr="000A784D" w:rsidRDefault="0013553C" w:rsidP="0013553C">
      <w:pPr>
        <w:rPr>
          <w:lang w:val="sr-Cyrl-RS"/>
        </w:rPr>
      </w:pPr>
    </w:p>
    <w:p w:rsidR="0013553C" w:rsidRPr="000A784D" w:rsidRDefault="0013553C" w:rsidP="0013553C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13553C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1554B8" w:rsidRPr="001554B8" w:rsidRDefault="0013553C" w:rsidP="001554B8">
      <w:pPr>
        <w:jc w:val="both"/>
        <w:rPr>
          <w:rStyle w:val="FontStyle67"/>
          <w:sz w:val="24"/>
          <w:szCs w:val="24"/>
          <w:lang w:val="sr-Cyrl-RS" w:eastAsia="sr-Cyrl-CS"/>
        </w:rPr>
      </w:pPr>
      <w:r>
        <w:rPr>
          <w:lang w:val="ru-RU"/>
        </w:rPr>
        <w:t xml:space="preserve">             1. </w:t>
      </w:r>
      <w:r w:rsidRPr="006014F9">
        <w:rPr>
          <w:rStyle w:val="colornavy1"/>
          <w:color w:val="000000"/>
          <w:lang w:val="sr-Cyrl-RS"/>
        </w:rPr>
        <w:t xml:space="preserve">Разматрање </w:t>
      </w:r>
      <w:r w:rsidR="001554B8" w:rsidRPr="001554B8">
        <w:rPr>
          <w:rStyle w:val="FontStyle67"/>
          <w:sz w:val="24"/>
          <w:szCs w:val="24"/>
          <w:lang w:val="sr-Cyrl-CS" w:eastAsia="sr-Cyrl-CS"/>
        </w:rPr>
        <w:t xml:space="preserve">Предлога закона о 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>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</w:t>
      </w:r>
      <w:r w:rsid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1554B8" w:rsidRPr="00CA0897">
        <w:rPr>
          <w:color w:val="000000"/>
          <w:lang w:val="sr-Cyrl-RS"/>
        </w:rPr>
        <w:t>(број: (011-142/19 од 28. јануара 2019. године)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>.</w:t>
      </w:r>
    </w:p>
    <w:p w:rsidR="001554B8" w:rsidRDefault="001554B8" w:rsidP="001554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3553C" w:rsidRDefault="0013553C" w:rsidP="001554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</w:rPr>
        <w:t>II</w:t>
      </w:r>
      <w:r w:rsidRPr="000A784D">
        <w:rPr>
          <w:bCs/>
          <w:lang w:val="sr-Cyrl-RS"/>
        </w:rPr>
        <w:t>.</w:t>
      </w:r>
      <w:r>
        <w:rPr>
          <w:bCs/>
          <w:lang w:val="sr-Cyrl-RS"/>
        </w:rPr>
        <w:t xml:space="preserve"> </w:t>
      </w:r>
    </w:p>
    <w:p w:rsidR="0013553C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3553C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13553C" w:rsidRPr="007D6775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3553C" w:rsidRPr="00260B33" w:rsidRDefault="0013553C" w:rsidP="0013553C">
      <w:pPr>
        <w:ind w:left="720" w:firstLine="720"/>
        <w:jc w:val="both"/>
      </w:pPr>
      <w:r>
        <w:t xml:space="preserve">                      </w:t>
      </w:r>
    </w:p>
    <w:p w:rsidR="0013553C" w:rsidRPr="000A784D" w:rsidRDefault="0013553C" w:rsidP="0013553C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13553C" w:rsidRPr="000A784D" w:rsidRDefault="0013553C" w:rsidP="0013553C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13553C" w:rsidRDefault="0013553C" w:rsidP="0013553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bookmarkStart w:id="0" w:name="_GoBack"/>
      <w:bookmarkEnd w:id="0"/>
      <w:r>
        <w:rPr>
          <w:lang w:val="sr-Cyrl-RS"/>
        </w:rPr>
        <w:t>.</w:t>
      </w:r>
    </w:p>
    <w:p w:rsidR="00A03188" w:rsidRPr="001554B8" w:rsidRDefault="00A03188">
      <w:pPr>
        <w:rPr>
          <w:lang w:val="sr-Cyrl-RS"/>
        </w:rPr>
      </w:pPr>
    </w:p>
    <w:sectPr w:rsidR="00A03188" w:rsidRPr="001554B8" w:rsidSect="00670CF5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85" w:rsidRDefault="00DA7985">
      <w:r>
        <w:separator/>
      </w:r>
    </w:p>
  </w:endnote>
  <w:endnote w:type="continuationSeparator" w:id="0">
    <w:p w:rsidR="00DA7985" w:rsidRDefault="00D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85" w:rsidRDefault="00DA7985">
      <w:r>
        <w:separator/>
      </w:r>
    </w:p>
  </w:footnote>
  <w:footnote w:type="continuationSeparator" w:id="0">
    <w:p w:rsidR="00DA7985" w:rsidRDefault="00DA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1554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DA7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3C"/>
    <w:rsid w:val="0013174E"/>
    <w:rsid w:val="0013553C"/>
    <w:rsid w:val="001554B8"/>
    <w:rsid w:val="009F4081"/>
    <w:rsid w:val="00A03188"/>
    <w:rsid w:val="00DA7985"/>
    <w:rsid w:val="00DB20A1"/>
    <w:rsid w:val="00E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D08E3-C1B8-483B-9248-0E4FA75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3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3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3553C"/>
    <w:rPr>
      <w:rFonts w:ascii="Arial" w:hAnsi="Arial" w:cs="Arial"/>
      <w:color w:val="000000"/>
      <w:sz w:val="24"/>
      <w:szCs w:val="24"/>
    </w:rPr>
  </w:style>
  <w:style w:type="character" w:customStyle="1" w:styleId="colornavy1">
    <w:name w:val="color_navy1"/>
    <w:rsid w:val="0013553C"/>
    <w:rPr>
      <w:color w:val="000080"/>
    </w:rPr>
  </w:style>
  <w:style w:type="character" w:customStyle="1" w:styleId="FontStyle67">
    <w:name w:val="Font Style67"/>
    <w:basedOn w:val="DefaultParagraphFont"/>
    <w:uiPriority w:val="99"/>
    <w:rsid w:val="0013553C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Milanka Pokrajac</cp:lastModifiedBy>
  <cp:revision>5</cp:revision>
  <cp:lastPrinted>2019-03-04T07:16:00Z</cp:lastPrinted>
  <dcterms:created xsi:type="dcterms:W3CDTF">2019-03-04T07:12:00Z</dcterms:created>
  <dcterms:modified xsi:type="dcterms:W3CDTF">2019-03-04T07:17:00Z</dcterms:modified>
</cp:coreProperties>
</file>